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pPr w:leftFromText="180" w:rightFromText="180" w:vertAnchor="page" w:horzAnchor="margin" w:tblpY="2870"/>
        <w:tblW w:w="0" w:type="auto"/>
        <w:tblLook w:val="04A0" w:firstRow="1" w:lastRow="0" w:firstColumn="1" w:lastColumn="0" w:noHBand="0" w:noVBand="1"/>
      </w:tblPr>
      <w:tblGrid>
        <w:gridCol w:w="416"/>
        <w:gridCol w:w="2002"/>
        <w:gridCol w:w="1240"/>
        <w:gridCol w:w="1276"/>
        <w:gridCol w:w="1300"/>
        <w:gridCol w:w="3116"/>
      </w:tblGrid>
      <w:tr w:rsidR="000C3612" w14:paraId="07C96F25" w14:textId="77777777" w:rsidTr="00C7326D">
        <w:trPr>
          <w:trHeight w:val="841"/>
        </w:trPr>
        <w:tc>
          <w:tcPr>
            <w:tcW w:w="416" w:type="dxa"/>
          </w:tcPr>
          <w:p w14:paraId="0D5B7917" w14:textId="77777777" w:rsidR="000C3612" w:rsidRDefault="000C3612" w:rsidP="00C7326D">
            <w:pPr>
              <w:jc w:val="center"/>
            </w:pPr>
          </w:p>
          <w:p w14:paraId="329A2F5D" w14:textId="62103653" w:rsidR="000C3612" w:rsidRPr="000C3612" w:rsidRDefault="000C3612" w:rsidP="00C7326D">
            <w:pPr>
              <w:jc w:val="center"/>
            </w:pPr>
            <w:r>
              <w:t>N</w:t>
            </w:r>
          </w:p>
        </w:tc>
        <w:tc>
          <w:tcPr>
            <w:tcW w:w="2002" w:type="dxa"/>
            <w:vAlign w:val="center"/>
          </w:tcPr>
          <w:p w14:paraId="6017E16B" w14:textId="7681F916" w:rsidR="000C3612" w:rsidRPr="000C3612" w:rsidRDefault="000C3612" w:rsidP="00C7326D">
            <w:pPr>
              <w:jc w:val="center"/>
              <w:rPr>
                <w:b/>
                <w:bCs/>
              </w:rPr>
            </w:pPr>
            <w:proofErr w:type="spellStart"/>
            <w:r w:rsidRPr="000C3612">
              <w:rPr>
                <w:b/>
                <w:bCs/>
                <w:sz w:val="22"/>
                <w:szCs w:val="22"/>
              </w:rPr>
              <w:t>Անվանում</w:t>
            </w:r>
            <w:proofErr w:type="spellEnd"/>
          </w:p>
        </w:tc>
        <w:tc>
          <w:tcPr>
            <w:tcW w:w="1240" w:type="dxa"/>
            <w:vAlign w:val="center"/>
          </w:tcPr>
          <w:p w14:paraId="0F2FAF86" w14:textId="33907645" w:rsidR="000C3612" w:rsidRPr="000C3612" w:rsidRDefault="000C3612" w:rsidP="00C7326D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0C3612">
              <w:rPr>
                <w:b/>
                <w:bCs/>
                <w:sz w:val="22"/>
                <w:szCs w:val="22"/>
              </w:rPr>
              <w:t>Քանակ</w:t>
            </w:r>
            <w:proofErr w:type="spellEnd"/>
          </w:p>
        </w:tc>
        <w:tc>
          <w:tcPr>
            <w:tcW w:w="1276" w:type="dxa"/>
            <w:vAlign w:val="center"/>
          </w:tcPr>
          <w:p w14:paraId="336D5F81" w14:textId="19B6D3D3" w:rsidR="000C3612" w:rsidRPr="00A11FD6" w:rsidRDefault="00A11FD6" w:rsidP="00C7326D">
            <w:pPr>
              <w:jc w:val="center"/>
              <w:rPr>
                <w:b/>
                <w:bCs/>
                <w:sz w:val="22"/>
                <w:szCs w:val="22"/>
                <w:lang w:val="hy-AM"/>
              </w:rPr>
            </w:pPr>
            <w:r w:rsidRPr="00A11FD6">
              <w:rPr>
                <w:b/>
                <w:bCs/>
                <w:sz w:val="22"/>
                <w:szCs w:val="22"/>
                <w:lang w:val="hy-AM"/>
              </w:rPr>
              <w:t>Միավորի արժեք</w:t>
            </w:r>
          </w:p>
        </w:tc>
        <w:tc>
          <w:tcPr>
            <w:tcW w:w="1300" w:type="dxa"/>
            <w:vAlign w:val="center"/>
          </w:tcPr>
          <w:p w14:paraId="05F597B5" w14:textId="35C6C1A7" w:rsidR="000C3612" w:rsidRPr="00A11FD6" w:rsidRDefault="00A11FD6" w:rsidP="00C7326D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A11FD6">
              <w:rPr>
                <w:b/>
                <w:bCs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3116" w:type="dxa"/>
            <w:vAlign w:val="center"/>
          </w:tcPr>
          <w:p w14:paraId="39C9A4F0" w14:textId="53B85F7B" w:rsidR="000C3612" w:rsidRPr="000C3612" w:rsidRDefault="000C3612" w:rsidP="00C7326D">
            <w:pPr>
              <w:jc w:val="center"/>
              <w:rPr>
                <w:b/>
                <w:bCs/>
              </w:rPr>
            </w:pPr>
            <w:proofErr w:type="spellStart"/>
            <w:r w:rsidRPr="000C3612">
              <w:rPr>
                <w:b/>
                <w:bCs/>
                <w:sz w:val="22"/>
                <w:szCs w:val="22"/>
              </w:rPr>
              <w:t>Տեխնիկական</w:t>
            </w:r>
            <w:proofErr w:type="spellEnd"/>
            <w:r w:rsidRPr="000C361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C3612">
              <w:rPr>
                <w:b/>
                <w:bCs/>
                <w:sz w:val="22"/>
                <w:szCs w:val="22"/>
              </w:rPr>
              <w:t>բնութագիր</w:t>
            </w:r>
            <w:proofErr w:type="spellEnd"/>
          </w:p>
        </w:tc>
      </w:tr>
      <w:tr w:rsidR="000C3612" w14:paraId="5B66D099" w14:textId="77777777" w:rsidTr="00C7326D">
        <w:tc>
          <w:tcPr>
            <w:tcW w:w="416" w:type="dxa"/>
            <w:vAlign w:val="center"/>
          </w:tcPr>
          <w:p w14:paraId="55B99DC1" w14:textId="6897F04F" w:rsidR="000C3612" w:rsidRDefault="000C3612" w:rsidP="00C7326D">
            <w:pPr>
              <w:jc w:val="center"/>
            </w:pPr>
            <w:r>
              <w:t>1</w:t>
            </w:r>
          </w:p>
        </w:tc>
        <w:tc>
          <w:tcPr>
            <w:tcW w:w="2002" w:type="dxa"/>
            <w:vAlign w:val="center"/>
          </w:tcPr>
          <w:p w14:paraId="4CE5E19C" w14:textId="0BD5D271" w:rsidR="000C3612" w:rsidRDefault="000C3612" w:rsidP="00C7326D">
            <w:pPr>
              <w:jc w:val="center"/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Մանկական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խաղասարք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</w:t>
            </w:r>
          </w:p>
        </w:tc>
        <w:tc>
          <w:tcPr>
            <w:tcW w:w="1240" w:type="dxa"/>
            <w:vAlign w:val="center"/>
          </w:tcPr>
          <w:p w14:paraId="2A0CF81D" w14:textId="14423F78" w:rsidR="000C3612" w:rsidRDefault="005B307D" w:rsidP="00C7326D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14:paraId="4E972D3A" w14:textId="07879429" w:rsidR="000C3612" w:rsidRDefault="005B307D" w:rsidP="00C7326D">
            <w:pPr>
              <w:jc w:val="center"/>
            </w:pPr>
            <w:r>
              <w:t>2,800,000</w:t>
            </w:r>
          </w:p>
        </w:tc>
        <w:tc>
          <w:tcPr>
            <w:tcW w:w="1300" w:type="dxa"/>
            <w:vAlign w:val="center"/>
          </w:tcPr>
          <w:p w14:paraId="18AEE8DB" w14:textId="0FF68911" w:rsidR="000C3612" w:rsidRDefault="005B307D" w:rsidP="00C7326D">
            <w:pPr>
              <w:jc w:val="center"/>
            </w:pPr>
            <w:r>
              <w:t>5,600,000</w:t>
            </w:r>
          </w:p>
        </w:tc>
        <w:tc>
          <w:tcPr>
            <w:tcW w:w="3116" w:type="dxa"/>
            <w:vAlign w:val="center"/>
          </w:tcPr>
          <w:p w14:paraId="62569CAA" w14:textId="77777777" w:rsidR="000C3612" w:rsidRDefault="000C3612" w:rsidP="00C7326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Խաղասարքի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4200x4000x4100մմ (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/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լայնություն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/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)։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Խաղասարքը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`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ներառյալ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մագլցման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կառուցվածքներ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արգելապատնեշներ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տանիք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ներկված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պոլիմերային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էմալի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փոշեներկով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ներկված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բորձրորակ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ակրիլատի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հիմքով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ներկանյութով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բորձրորակ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Բոլոր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ամրակներն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դեկորատիվ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պլաստմասե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փականներով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Բոլոր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ամրակները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ցինկապատ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Տեղադրումն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իրականացվի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բետոնացման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միջոցով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Տանիքը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քանդվող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կառույց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համալիրի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հենաձողերի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Ամրակները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որոնց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միջոցով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(4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),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որոնք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գտնվում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միմյանց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նկատմամբ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ուղիղ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անկյան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պողպատե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թերթից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խոնավակայուն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FSF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(4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)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խոնավակայուն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FSF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9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Լանջերը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ներկված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եղանակային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պայմաններին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դիմացկուն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ներկով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հավաքվում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միասին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օգտագործելով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փակագծեր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որոնք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2,5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պողպատե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թերթից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Հավաքված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տանիքի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1500x1500x900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Պլատֆորմը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շրջանակից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ամրացումներից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Հատակը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FOF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մաշվածության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դիմադրությամբ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հակասայթաքող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Հատակը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900*900մմ,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անկյուններից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կտրված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Տախտակամածը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շրջանակի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օգտագործելով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ութ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պտուտակավոր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միացումներ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Կայքի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900*900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Աստիճանների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830*950*2000մմ: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Աստիճանների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ճաղերը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32*2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մետաղյա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վիճակում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):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18մմ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խոնավակայուն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ադամանդաձև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վահանակներ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պարուրաձև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միացումների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միջոցով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ունենան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դեկորատիվ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օվալ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60*300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Կողմնակի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ընդհանուր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900*1800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աստիճանի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150*600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մաշվածության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դիմադրությամբ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FOF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հակասայթաքող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Քայլերը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փակագծերին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օգտագործելով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միացումներ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Փակագծերը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փակագծերի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600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լայնությունը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Փակագծերը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աստիճանների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կողքերին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օգտագործելով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միացումներ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Անվտանգության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նկատառումներից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ելնելով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հարթակի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վերջին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աստիճանի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հագուստի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երեխայի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մարմնի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խցանման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դեպքերը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կանխելու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65*600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ուղղահայաց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մաշվածության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դիմադրությամբ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FOF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18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հակասայթաքող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աստիճանների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բացվածքը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թեքությունը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չժանգոտվող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պողպատի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թերթիկից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1.5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2400*450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ունենա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սահող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500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արգելակման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դրանց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r=450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ճկման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շառավղով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Ներքևի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արգելակման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հետո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լանջը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թեքված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60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մմ-ից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շառավղով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սահող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կառուցվածքի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լրացուցիչ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կոշտություն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ստեղծելու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կողքերին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2,5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միացումները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1-ին և 2-րդ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HDPE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պլաստիկից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19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միմյանց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կապված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19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HDPE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պլաստիկից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ընդհանուր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550*1900*1300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Արգելապատնեշը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ապահովելու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երեխաները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կարողանան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ապահով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մուտք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գործել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Արգելապատնեշը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պաշտպանիչ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հորիզոնական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սահմանափակիչից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պաշտպանիչ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ուղղահայաց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«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այտերից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»: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Արգելապատնեշի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շրջանակը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հորիզոնական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պաշտպանիչ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կանգառ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)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33*2,8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կողմերում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13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11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որոնք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հետագայում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2,5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թերթից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ճյուղի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միջոցով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օգնությամբ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արգելապատնեշը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բարդ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սյունին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ներքևի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50մմ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ականջներ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եռակցվեն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պիտանի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պարագծի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երկայնքով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հետագա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օգտագործելով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արգելապատնեշի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ներդիրների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անկյունային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փակագծերը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որոնք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նույնպես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հարթակի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շրջանակին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780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85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լայնությամբ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ներդիրները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ջրակայուն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FSF-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18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Ներդիրներին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անջրանցիկ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FSF-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պաշտպանիչ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«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այտեր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»: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Արգելապատնեշի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պաշտպանիչ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«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այտերի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»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ստորին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եզրը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թեքված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անկյունին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համապատասխան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կառուցվածքին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արգելապատնեշի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ընդհանուր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340*950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Պարուրաձև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պտուտակային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հենարան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շրջանակ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ունենա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մեկնարկային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տարածք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սահող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ժապավեն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արգելակման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գոտի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Այն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էկոլոգիապես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մաքուր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պոլիմերային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նյութերից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որոնք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դիմացկուն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քայքայումից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ուլտրամանուշակագույն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ճառագայթներից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գել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բարձրորակ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հարթ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սահող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մակերես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ստանալու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Անվտանգության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նկատառումներից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ելնելով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մեկնարկային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հագեցած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պաշտպանիչ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էկրաններով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մտնելուց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անվտանգության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արգելապատնեշ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անվտանգ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սահումն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ապահովելու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պրոֆիլը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օվալ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իսկ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ներքևից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180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Լոգարիթմական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լայնությունը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550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պտուտակի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տրամագիծը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1200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ներքին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75*2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1600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հենարանին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պլաստիկ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խցանով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Ներքևի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կցվի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շրջանակ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ուղղահայաց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եռակցված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դրանց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ներդիրի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40*25*2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պրոֆիլային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Շրջանակը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դրան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օգտագործելով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կապեր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Շրջանակի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ստորին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փորված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FSF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Կողքի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ունենա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650*750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կենտրոնում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կատարվի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ուղղահայաց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ձվաձեւ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80*300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վերևում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ներքևում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կլորացման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շառավղով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Հաշվիչը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ձախ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երեսուն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օղակներից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700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մմ-ից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ձողերը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40*25*2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պրոֆիլային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ունենա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միմյանցից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660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մմ-ից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18*1,5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մտցվեն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դարակի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միջանցքային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եռակցվեն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պարագծի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երկայնքով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Մյուս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ձախ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կապերով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Ձախ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վահանակը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40*25*2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պրոֆիլային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ունենա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միմյանցից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Յուրաքանչյուր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վահանակի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սյուների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ներդիր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եռակցվեն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պարագծի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երկայնքով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միմյանցից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600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55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մմ-ից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2,5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կիսաթեքերը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ներդիրների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օգտագործելով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Երկրորդ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կիսաճյուղի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օգնությամբ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թղթադրամի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դարակները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համալիրի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դարակաշարերին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սեղմակ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պողպատե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կիսակցակների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տեսքով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որոնք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պտուտակներով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անհրաժեշտ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ինչը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հեշտացնում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դարակի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ակոսները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Յուրաքանչյուր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ձողի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տասը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օղակ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12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ամսվա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երաշխիք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Տեղադրումն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իրականացվում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մատակարարի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պատվիրատուի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="00CD257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պատվիրատուի կողմից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նշված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հասցեում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:</w:t>
            </w:r>
          </w:p>
          <w:p w14:paraId="0927EAC9" w14:textId="23239757" w:rsidR="00CD2577" w:rsidRPr="00CD2577" w:rsidRDefault="00CD2577" w:rsidP="00C7326D">
            <w:pPr>
              <w:jc w:val="center"/>
              <w:rPr>
                <w:rFonts w:ascii="GHEA Grapalat" w:hAnsi="GHEA Grapalat"/>
              </w:rPr>
            </w:pP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Տեխնիկական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բնութագրում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նշված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չափսերը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հասկանալ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որպես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նվազագույն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չափանիշ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ինչպես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նաև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ոչ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մետաղական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դետալները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մատակարարի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կողմից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կարող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է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փոխվել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մետաղականի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իսկ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կցված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նկարները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ընդհանուր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պատկերացում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կազմելու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սարքի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նվազագույն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ֆունկցիոնալությունը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ապահովելու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համար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է։</w:t>
            </w:r>
          </w:p>
        </w:tc>
      </w:tr>
      <w:tr w:rsidR="000C3612" w14:paraId="6C496CA3" w14:textId="77777777" w:rsidTr="00C7326D">
        <w:tc>
          <w:tcPr>
            <w:tcW w:w="416" w:type="dxa"/>
            <w:vAlign w:val="center"/>
          </w:tcPr>
          <w:p w14:paraId="125D6489" w14:textId="27EB03FB" w:rsidR="000C3612" w:rsidRDefault="000C3612" w:rsidP="00C7326D">
            <w:pPr>
              <w:jc w:val="center"/>
            </w:pPr>
            <w:r>
              <w:lastRenderedPageBreak/>
              <w:t>2</w:t>
            </w:r>
          </w:p>
        </w:tc>
        <w:tc>
          <w:tcPr>
            <w:tcW w:w="2002" w:type="dxa"/>
            <w:vAlign w:val="center"/>
          </w:tcPr>
          <w:p w14:paraId="23E6A547" w14:textId="6335DD88" w:rsidR="000C3612" w:rsidRDefault="000C3612" w:rsidP="00C7326D">
            <w:pPr>
              <w:jc w:val="center"/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Մանկական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խաղասարք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</w:t>
            </w:r>
          </w:p>
        </w:tc>
        <w:tc>
          <w:tcPr>
            <w:tcW w:w="1240" w:type="dxa"/>
            <w:vAlign w:val="center"/>
          </w:tcPr>
          <w:p w14:paraId="625F4F89" w14:textId="12D74D1D" w:rsidR="000C3612" w:rsidRDefault="005B307D" w:rsidP="00C7326D">
            <w:pPr>
              <w:jc w:val="center"/>
            </w:pPr>
            <w:r>
              <w:t>3</w:t>
            </w:r>
          </w:p>
        </w:tc>
        <w:tc>
          <w:tcPr>
            <w:tcW w:w="1276" w:type="dxa"/>
            <w:vAlign w:val="center"/>
          </w:tcPr>
          <w:p w14:paraId="7D7B2431" w14:textId="75E2CAC9" w:rsidR="000C3612" w:rsidRDefault="00CC768E" w:rsidP="00C7326D">
            <w:pPr>
              <w:jc w:val="center"/>
            </w:pPr>
            <w:r>
              <w:t>1,9</w:t>
            </w:r>
            <w:r w:rsidR="005B307D">
              <w:t>0</w:t>
            </w:r>
            <w:r>
              <w:t>0,000</w:t>
            </w:r>
          </w:p>
        </w:tc>
        <w:tc>
          <w:tcPr>
            <w:tcW w:w="1300" w:type="dxa"/>
            <w:vAlign w:val="center"/>
          </w:tcPr>
          <w:p w14:paraId="78285B71" w14:textId="3E4A3C5F" w:rsidR="000C3612" w:rsidRDefault="005B307D" w:rsidP="00C7326D">
            <w:pPr>
              <w:jc w:val="center"/>
            </w:pPr>
            <w:r>
              <w:t>5,700,000</w:t>
            </w:r>
          </w:p>
        </w:tc>
        <w:tc>
          <w:tcPr>
            <w:tcW w:w="3116" w:type="dxa"/>
            <w:vAlign w:val="center"/>
          </w:tcPr>
          <w:p w14:paraId="39EDEF16" w14:textId="495C111D" w:rsidR="00CD2577" w:rsidRDefault="000C3612" w:rsidP="00CD257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Խաղասարքի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4300x2000x4000մմ (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/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լայնություն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/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)։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Խաղասարքը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հենասյուներից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սեղմակներով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ներկառուցված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ամրակներով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հարթակներով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մագլցման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հարթակից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արգելապատնեշներից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տանիքից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ներկված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պոլիմերային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փոշե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էմալով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թխման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մեթոդով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ինչը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դիմացկուն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դարձնում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համալիրը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եղանակային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պայմաններին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դիմանալու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ներկված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բարձրորակ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ակրիլատի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հիմքով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ներկով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լաքապատվեն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բարձրորակ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Ծածկույթը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ստեղծի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պաշտպանություն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մաշվածությունից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Դուրս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ցցված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ամրակները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պոլիէթիլենից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դեկորատիվ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գլխարկներով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պլաստիկ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խցաններով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Բոլոր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ամրակները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ցինկապատ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Տեղադրումն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իրականացվում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հենասյուների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բետոնացմամբ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Տանիքի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900*1400*850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Տանիքի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լանջերը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խոնավակայուն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FSF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9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ուղղանկյուն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ճառագայթային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ստորին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2800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մմ-ից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շառավղով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Թեքահարթակի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ընդհանուր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880*900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Լանջերը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միմյանց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անկյան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ամրակների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միջոցով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Կողիկները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խոնավակայուն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FSF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Կողիկների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1420*850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Տանիքի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կողիկներն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լանջերը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միմյանց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օգտագործելով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անկյունային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ամրակներ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պտուտակավոր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միացումներ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Համալիրը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հիմքից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ամրացումներից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Հատակը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FOF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մաշվածության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դիմադրությամբ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հակասայթաքող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ծածկով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Հատակն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իրենից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ներկայացնում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900*900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(+-10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)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քառակուսի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`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անկյուններում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կտրված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Հատակը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շրջանակին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ութ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պտուտակավոր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միացումներով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Հիմքի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900 * 900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Աստիճանների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900*955*2010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(+-20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):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Աստիճանների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բազրիքը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32 * 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18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խոնավության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դիմացկուն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վանդակապատերին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օգտագործելով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միացումներ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60 * 350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դեկորատիվ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օվալ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Կողմնակի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ընդհանուր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900*1800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150*610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չգերազանցող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մաշվածության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դիմադրությամբ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FOF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18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հակասայթաքող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Աստիճանները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պարուրաձև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միացումների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միջոցով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մետաղյա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600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լայնությունը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աստիճանների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կողքերին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պտուտակաձև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միացումների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միջոցով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Անվտանգության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նկատառումներից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ելնելով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հարթակի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վերջին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աստիճանի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հագուստի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մարմնի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խցանման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դեպքերից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խուսափելու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65 * 600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ուղղահայաց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տախտակ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18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հակասայթաքող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ծածկելով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աստիճանների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բացվածքը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FOF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մաշվածության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դիմադրությամբ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թեքությունը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չժանգոտվող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պողպատի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թերթիկից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1.5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480 * 3000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Լանջի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ստորին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պողպատե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թերթիկը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թեքվի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60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մմ-ից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շառավղով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Լանջին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2200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սահող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650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արգելակող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որոնց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ճկման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շառավիղը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r = 450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Լոգարիթմական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թեքության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անկյունը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երեսունյոթ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աստիճան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1000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Թեքահարթակի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ընդհանուր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480 * 2400 * 1450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մմ:Սղարանի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վերևի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այն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շրիշակներով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պտուտակավոր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ամրացումներով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միանա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Շրիշակը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խոնավության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դիմացկուն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FSF-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սահելու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9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(1650x300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)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հենարան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իսկ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կառուցվածքային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կոշտություն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ստեղծելու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կողքերին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կապեր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2,5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«P»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տեսքով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կապ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ծայրահեղ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)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4,0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թերթիկից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կողքերը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խոնավակայուն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FSF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18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2900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500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կողքերը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բարձրանան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թեքության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մակարդակից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մմ-ով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Հիմքի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հենասյուները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1880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1850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մմ-ից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25 * 2,8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25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գտնվող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սյունի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սեղմված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կեսին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եռակցվի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կցամասի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պարագծի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երկայնքով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դեպի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մեջտեղի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: 2-ը U-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աձև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1305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Կեռերը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1-ը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20 * 2,8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1-ը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U-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աձև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880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1-ին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փակագծի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կենտրոնական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325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330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առանցքները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շառավիղը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1-ի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փակագծերի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սեղմվեն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մինչև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կիսով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տրամագիծը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փակագծի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վերջից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եռակցվեն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կենտրոնական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սյունին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համապատասխան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պարագծի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երկայնքով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նույն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հարթության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հակառակ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կողմերում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2-ի և 1-ի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առանցքը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գերազանցի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Կամարը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780մմ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33,5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2,8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կողմերում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13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11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որոնք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հետագայում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ճյուղի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միջոցով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2,5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կամարը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համալիրի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հիմքին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Հաշվիչները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ձախ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երեսուն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օղակներից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ստորին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ձողերից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հենաձողից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840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մմ-ից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հենաձողը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40 * 25 * 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պրոֆիլային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ունենա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միջանցք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միմյանցից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660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մմ-ից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18 * 1,5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հենաձողի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միջանցքային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եռակցվեն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համապատասխան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պարագծի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երկայնքով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Մյուս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կապերով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ձախ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840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մմ-ից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ձախ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40 * 25 * 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պրոֆիլային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ունենա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միմյանցից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Սյուների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ստորին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սալերը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որոնք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խոնավության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դիմացկուն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Արգելապատնեշը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երեխաների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անվտանգության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FSF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Կողքի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ունենա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680 * 755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կենտրոնում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կատարվի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ուղղահայաց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ձվաձեւ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80 * 300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թեքության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շառավղով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վերևից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ներքևից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Արգելապատնեշը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երեխաների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սղարանի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ապահով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Այն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պաշտպանիչ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հորիզոնական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սահմանափակիչից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պաշտպանիչ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ուղղահայաց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«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այտերից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»: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Արգելապատնեշի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շրջանակը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հորիզոնական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պաշտպանիչ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սահմանափակիչ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)՝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780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25 * 2.8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կողմերում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13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11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որոնք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հետագայում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կողքերին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միջոցով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Արգելապատնեշը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խաղային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համալիրի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անվտանգ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մուտքի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իրենից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ներկայացնում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780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33,5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33,5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կողմերում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13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11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որոնք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հետագայում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միջոցով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2,5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որով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պատնեշը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համալիրի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հիմքին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Արգելապատնեշը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դեկորատիվ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տպագիր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վահանակից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780մմ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2,0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կողմերում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13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11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որոնք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հետագայում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միջոցով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2,5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պատնեշը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համալիրի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հիմքին:Արգելապատնեշը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տեղամասից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անվտանգ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դրանց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մակարդակները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փոխվում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FSF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ունենա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710*295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12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ամսվա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երաշխիք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Տրվում</w:t>
            </w:r>
            <w:proofErr w:type="spellEnd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12 </w:t>
            </w:r>
            <w:proofErr w:type="spellStart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ամսվա</w:t>
            </w:r>
            <w:proofErr w:type="spellEnd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երաշխիք</w:t>
            </w:r>
            <w:proofErr w:type="spellEnd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Տեղադրումն</w:t>
            </w:r>
            <w:proofErr w:type="spellEnd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իրականացվում</w:t>
            </w:r>
            <w:proofErr w:type="spellEnd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մատակարարի</w:t>
            </w:r>
            <w:proofErr w:type="spellEnd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կողմից</w:t>
            </w:r>
            <w:proofErr w:type="spellEnd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պատվիրատուի</w:t>
            </w:r>
            <w:proofErr w:type="spellEnd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կողմից</w:t>
            </w:r>
            <w:proofErr w:type="spellEnd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="00CD2577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պատվիրատուի կողմից </w:t>
            </w:r>
            <w:proofErr w:type="spellStart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նշված</w:t>
            </w:r>
            <w:proofErr w:type="spellEnd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հասցեում</w:t>
            </w:r>
            <w:proofErr w:type="spellEnd"/>
            <w:r w:rsidR="00CD2577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:</w:t>
            </w:r>
          </w:p>
          <w:p w14:paraId="3F48F0C4" w14:textId="77F9E892" w:rsidR="000C3612" w:rsidRDefault="00CD2577" w:rsidP="00CD2577">
            <w:pPr>
              <w:jc w:val="center"/>
            </w:pP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Տեխնիկական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բնութագրում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նշված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չափսերը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հասկանալ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որպես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նվազագույն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չափանիշ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ինչպես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նաև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ոչ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մետաղական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դետալները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մատակարարի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կողմից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կարող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է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փոխվել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մետաղականի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իսկ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կցված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նկարները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ընդհանուր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պատկերացում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կազմելու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սարքի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նվազագույն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ֆունկցիոնալությունը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ապահովելու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համար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է։</w:t>
            </w:r>
          </w:p>
        </w:tc>
      </w:tr>
      <w:tr w:rsidR="000C3612" w14:paraId="4F9D226E" w14:textId="77777777" w:rsidTr="00C7326D">
        <w:tc>
          <w:tcPr>
            <w:tcW w:w="416" w:type="dxa"/>
            <w:vAlign w:val="center"/>
          </w:tcPr>
          <w:p w14:paraId="57D99676" w14:textId="7E0482A1" w:rsidR="000C3612" w:rsidRDefault="000C3612" w:rsidP="00C7326D">
            <w:pPr>
              <w:jc w:val="center"/>
            </w:pPr>
            <w:r>
              <w:lastRenderedPageBreak/>
              <w:t>3</w:t>
            </w:r>
          </w:p>
        </w:tc>
        <w:tc>
          <w:tcPr>
            <w:tcW w:w="2002" w:type="dxa"/>
            <w:vAlign w:val="center"/>
          </w:tcPr>
          <w:p w14:paraId="516E0069" w14:textId="777F27BF" w:rsidR="000C3612" w:rsidRDefault="000C3612" w:rsidP="00C7326D">
            <w:pPr>
              <w:jc w:val="center"/>
            </w:pPr>
            <w:r>
              <w:rPr>
                <w:lang w:val="hy-AM"/>
              </w:rPr>
              <w:t>Ճոճանակ 1</w:t>
            </w:r>
          </w:p>
        </w:tc>
        <w:tc>
          <w:tcPr>
            <w:tcW w:w="1240" w:type="dxa"/>
            <w:vAlign w:val="center"/>
          </w:tcPr>
          <w:p w14:paraId="0412AA4B" w14:textId="39812A5D" w:rsidR="000C3612" w:rsidRDefault="00CC768E" w:rsidP="00C7326D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14:paraId="5B1BB32C" w14:textId="7953C7C7" w:rsidR="000C3612" w:rsidRDefault="00CC768E" w:rsidP="00C7326D">
            <w:pPr>
              <w:jc w:val="center"/>
            </w:pPr>
            <w:r>
              <w:t>480,000</w:t>
            </w:r>
          </w:p>
        </w:tc>
        <w:tc>
          <w:tcPr>
            <w:tcW w:w="1300" w:type="dxa"/>
            <w:vAlign w:val="center"/>
          </w:tcPr>
          <w:p w14:paraId="50B5741A" w14:textId="22FC938F" w:rsidR="000C3612" w:rsidRDefault="00CC768E" w:rsidP="00C7326D">
            <w:pPr>
              <w:jc w:val="center"/>
            </w:pPr>
            <w:r>
              <w:t>960,000</w:t>
            </w:r>
          </w:p>
        </w:tc>
        <w:tc>
          <w:tcPr>
            <w:tcW w:w="3116" w:type="dxa"/>
            <w:vAlign w:val="center"/>
          </w:tcPr>
          <w:p w14:paraId="5CE757B3" w14:textId="77777777" w:rsidR="000C3612" w:rsidRDefault="000C3612" w:rsidP="00C7326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Ճոճանակները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զբոսայգիներում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բակերում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հասարակական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հանգստի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վայրերում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տեղադրելու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Դրանք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հնարավոր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օգտագործել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ամբողջ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բոլոր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կլիմայական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պայմաններում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համապատասխանեն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օգտագործողի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անվտանգության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պահանջներին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որոնք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սահմանված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եվրոպական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ստանդարտներով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ԳՕՍՏ-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Ճոճանակը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հիմքից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ռետինե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նստատեղերով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ճոճանակից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ներկված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պոլիմերային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փոշու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էմալով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թխման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մեթոդով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Փոշի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էմալը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ունենա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դիմադրություն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կլիմայական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պայմաններին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պահպանի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էսթետիկ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տեսքը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Դուրս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ցցված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ամրակները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դեկորատիվ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պոլիէթիլենային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ամրակներով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պլաստիկ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խցաններով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Ամբողջ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շղթան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շղթայի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ողջ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ջերմամեկուսիչ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շերտով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Բոլոր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ամրակները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ցինկապատ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Տեղադրումն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իրականացվի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բետոնապատման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միջոցով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փոսի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Հիմքը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եռակցված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կոնստրուկցիա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55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3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2950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չծալված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վիճակում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թեքված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102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աստիճան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անկյան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90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կարճ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ուղիղ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33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շառավղով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հորիզոնական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4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թերթիկից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ծածկույթին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զոդելու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Թերթիկը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ունենա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170x60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թեքված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երկայնքով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28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ներքին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շառավղով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Թերթիկը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ունենա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միմյանցից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140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Ներքևից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եռակցված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հիմքին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ուղիղ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կլոր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55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3,0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Ծածկույթի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օգտագործվող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ներկը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բացօթյա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օգտագործման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ունենա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դիմադրություն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ճառագայթների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դիմադրություն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ունենա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գույնի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փայլի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փոփոխությանը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ժամանակի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ընթացքում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ուղղաձիգներին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պտուտակավոր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միացումների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միջոցով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2800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Ծածկույթը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80 * 230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ընդհանուր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գլանվածքով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մետաղյա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թերթիկից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թեքված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մեջտեղում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աստառի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թեքված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զուգահեռ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Երեսպատման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ծռված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ուղղանկյուն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80*105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Կռացած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55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միջանկյալ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ներքևում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14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լայնությամբ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խոնարհված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ուղղանկյուն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Երեսպատման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աստառը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խաչաձողին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պտուտակավոր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կապի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միջոցով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Կրող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միավորի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պատյանը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պաշտպանված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առանցքակալը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արտաքին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վնասներից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այն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35 * 160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մշակման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ընդհանուր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սառը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գլանվածքով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Այն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թեքված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մեջտեղում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ճկման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շառավիղը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Առանցքակալով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պատյանը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մեջտեղում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երեսպատման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այտերի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նրանց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18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մմ-ից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կրող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առանցքով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1a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կարգի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ցինկապատ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պողպատից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եռակցված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կարճ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կապող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շղթա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20x18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շղթայի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կապի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8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մմ-ից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լայնությամբ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ներքին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Ճաքեր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մաղանման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ծակոտկենություն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թաղանթներ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շերտազատում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ինչպես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եռակցման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վայրերում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բացակայեն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միաձուլումը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շերտազատումը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ծակոտիները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խեցիները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ճաքերը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Շղթայի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1460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Նստատեղերի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հավաքածուն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450x180x40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Նստատեղերից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մեկում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ռետինե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շրջանակ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հարվածները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կլանող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կողքերով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ռելիեֆային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նախշով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Այն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ունենա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կորություն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օգնում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հեռացնել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խոնավությունը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նստատեղից։Մյուսը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առանց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շրջանակի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Տեղափոխումը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տեղադրումը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իրականացվում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մատակարարի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պատվիրատուի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նշած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հասցեում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Սահմանվում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տարվա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երաշխիքային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ժամկետ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Գույնը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համաձայնեցնել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պատվիրատուի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:</w:t>
            </w:r>
          </w:p>
          <w:p w14:paraId="4A23C430" w14:textId="77777777" w:rsidR="00CD2577" w:rsidRDefault="00CD2577" w:rsidP="00CD257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12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ամսվա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երաշխիք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Տեղադրումն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իրականացվում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մատակարարի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պատվիրատուի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պատվիրատուի կողմից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նշված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հասցեում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:</w:t>
            </w:r>
          </w:p>
          <w:p w14:paraId="5C33F078" w14:textId="592A46D8" w:rsidR="00CD2577" w:rsidRDefault="00CD2577" w:rsidP="00CD2577">
            <w:pPr>
              <w:jc w:val="center"/>
            </w:pP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Տեխնիկական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բնութագրում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նշված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չափսերը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հասկանալ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որպես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նվազագույն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չափանիշ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ինչպես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նաև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ոչ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մետաղական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դետալները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մատակարարի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կողմից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կարող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է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փոխվել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մետաղականի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իսկ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կցված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նկարները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ընդհանուր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պատկերացում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կազմելու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սարքի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նվազագույն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ֆունկցիոնալությունը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ապահովելու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համար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է։</w:t>
            </w:r>
          </w:p>
        </w:tc>
      </w:tr>
      <w:tr w:rsidR="000C3612" w14:paraId="4DB149C0" w14:textId="77777777" w:rsidTr="00C7326D">
        <w:tc>
          <w:tcPr>
            <w:tcW w:w="416" w:type="dxa"/>
            <w:vAlign w:val="center"/>
          </w:tcPr>
          <w:p w14:paraId="5A3EB2F2" w14:textId="0E146183" w:rsidR="000C3612" w:rsidRDefault="000C3612" w:rsidP="00C7326D">
            <w:pPr>
              <w:jc w:val="center"/>
            </w:pPr>
            <w:r>
              <w:lastRenderedPageBreak/>
              <w:t>4</w:t>
            </w:r>
          </w:p>
        </w:tc>
        <w:tc>
          <w:tcPr>
            <w:tcW w:w="2002" w:type="dxa"/>
            <w:vAlign w:val="center"/>
          </w:tcPr>
          <w:p w14:paraId="3263D7B7" w14:textId="5C697E8E" w:rsidR="000C3612" w:rsidRDefault="000C3612" w:rsidP="00C7326D">
            <w:pPr>
              <w:jc w:val="center"/>
            </w:pPr>
            <w:proofErr w:type="spellStart"/>
            <w:r>
              <w:t>Ճոճանակ</w:t>
            </w:r>
            <w:proofErr w:type="spellEnd"/>
            <w:r>
              <w:t xml:space="preserve"> 2</w:t>
            </w:r>
          </w:p>
        </w:tc>
        <w:tc>
          <w:tcPr>
            <w:tcW w:w="1240" w:type="dxa"/>
            <w:vAlign w:val="center"/>
          </w:tcPr>
          <w:p w14:paraId="3B574D3D" w14:textId="4EB5A1FA" w:rsidR="000C3612" w:rsidRDefault="00CC768E" w:rsidP="00C7326D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14:paraId="1F3AFB1F" w14:textId="7E9BA853" w:rsidR="000C3612" w:rsidRDefault="00CC768E" w:rsidP="00C7326D">
            <w:pPr>
              <w:jc w:val="center"/>
            </w:pPr>
            <w:r>
              <w:t>360,000</w:t>
            </w:r>
          </w:p>
        </w:tc>
        <w:tc>
          <w:tcPr>
            <w:tcW w:w="1300" w:type="dxa"/>
            <w:vAlign w:val="center"/>
          </w:tcPr>
          <w:p w14:paraId="34C0A58F" w14:textId="33756867" w:rsidR="000C3612" w:rsidRDefault="00CC768E" w:rsidP="00C7326D">
            <w:pPr>
              <w:jc w:val="center"/>
            </w:pPr>
            <w:r>
              <w:t>720,000</w:t>
            </w:r>
          </w:p>
        </w:tc>
        <w:tc>
          <w:tcPr>
            <w:tcW w:w="3116" w:type="dxa"/>
            <w:vAlign w:val="center"/>
          </w:tcPr>
          <w:p w14:paraId="3D1C80EF" w14:textId="77777777" w:rsidR="000C3612" w:rsidRDefault="000C3612" w:rsidP="00C7326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`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2500x250x800մմ (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/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լայնություն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)։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Արտադրված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ISO9001-2015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ստանդարտների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համաձայն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զբոսայգիներում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բակերում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հասարակական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հանգստի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վայրերում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տեղադրելու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4-ից 12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տարեկան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Օգտագործված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բոլոր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նյութերն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հիգիենիկ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հաստատված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երեխաների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արտադրանքի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արտադրության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օգտագործելու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Հավասարակշիռը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հենաձողից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հավասարակշռողից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նստատեղերից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բուֆերներից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ներկված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պոլիմերային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փոշու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էմալով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թխման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մեթոդով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Փոշե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էմալը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դիմադրողականություն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կլիմայական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պայմաններին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պահպանում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էսթետիկ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տեսքը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Նրբատախտակի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ներկված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ակրիլատի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հիմքով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բարձրորակ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ներկով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բարձրորակ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Դուրս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ցցված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ամրակները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դեկորատիվ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պոլիէթիլենային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գլխարկներով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պլաստիկ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խցաններով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Բոլոր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ամրակները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ցինկապատ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Տեղադրումն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իրականացվում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գետնի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բետոնացնելով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խորությամբ:Կառուցվածքային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առումով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այն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առանցքից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բռնակներից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Այն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55 * 3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2200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Ճառագայթի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մեջտեղում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ուղղահայաց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եռակցվի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140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առանցք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փնջի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),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D = 25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շրջանաձև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Առանցքի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ծայրերում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14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օձիքներ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որոնց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հենվում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պտտվող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առանցքակալների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ներքին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օղակները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Հենաձողի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խցաններով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Հենաձողի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9 և 173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խցանով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եռակցվեն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 * 40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160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մմ-ից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ժապավենից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թիթեղներ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ուղղահայաց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հենաձողին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Իրենց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առանցքներից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135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մմ-ից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ունենան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մմ-ից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նստատեղերի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Եզրից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60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գտնվող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ճառագայթում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միմյանցից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50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8մմ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անցքեր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միացումների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միջոցով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ռետինե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բուֆեր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ամրացնելու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Բռնակը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ստենդից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օղակից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Ստենդը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մետաղյա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26 * 2,5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Ստենդի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եռակցված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23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230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ներքին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տրամագծով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օղակ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Հիմքը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կցորդներից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1000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80 * 40 * 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պրոֆիլային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հաստությամբ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60 * 85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եռակցվեն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ստորին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պարագծի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շուրջ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փոխկապակցված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140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կցորդիչներով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որոնք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80 * 40 * 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պրոֆիլային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Կապերը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եռակցված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համապատասխան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պարագծի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երկայնքով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կապերը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ուղղաձիգների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եզրից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170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ներքևի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կապերը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կապանքներից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60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ծայրերը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փակվեն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պլաստիկ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խցաններով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Ուղղաձիգների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ուղղաձիգների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եզրից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90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հեռավորության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վրա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հավասարկշռի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առանցք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տիպի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առանցքակալներով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Առանցքը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յուրաքանչյուր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միացումների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միջոցով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Նստատեղը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բաղկացած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կցորդներից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երկու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նստատեղից:Կցորդները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600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20*20*1,5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ձևավորված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Կցամասը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թեքված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ճկման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անկյունը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գերազանցի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105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աստիճանը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Կցորդիչի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հորիզոնական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ուղիղ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գերազանցի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260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ուղղահայաց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ուղիղ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հատվածը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գերազանցի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260մմ: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Կցորդիչի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ծայրերը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պլաստիկ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դեկորատիվ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խցաններով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Նստատեղի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հարթությունը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երկարակյաց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trapezoidal 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պլաստիկից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ամրացնող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Նստատեղի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մեջքի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եզրերը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կլորացված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լինեն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շառավղով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Հորիզոնական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նստատեղը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փակագծերին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չորս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պտուտակավոր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միացումներով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Ուղղահայաց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նստատեղը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կցորդիչին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չորս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պտուտակավոր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միացումներով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Նստատեղը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պտուտակավոր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ամրացումով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ձգվի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խողովակներին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Բուֆերը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լինի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175 * 400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ուղղանկյուն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հատուկ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ռետինե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II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TMKShch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-S  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թիթեղից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ջերմային-ցրտահարություն-թթու-ալկալիակայուն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ռետինե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):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Բուֆերը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նստատեղի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գտնվող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երեք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պարուրակային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միացումներով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Բուֆերի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խողովակի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միջև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պետք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ամրացվի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175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180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մմ-ից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ոչ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երկարությամբ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ձող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որը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պատրաստված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 * 25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չափսերով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մետաղական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ժապավենից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Տեղափոխումը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և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տեղադրումը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իրականացվում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մատակարարի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պատվիրատուի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նշված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հասցեում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Սահմանվում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տարվա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երաշխիքային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ժամկետ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:</w:t>
            </w:r>
          </w:p>
          <w:p w14:paraId="098B134A" w14:textId="77777777" w:rsidR="00CD2577" w:rsidRDefault="00CD2577" w:rsidP="00CD257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12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ամսվա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երաշխիք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Տեղադրումն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իրականացվում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մատակարարի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պատվիրատուի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պատվիրատուի կողմից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նշված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հասցեում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:</w:t>
            </w:r>
          </w:p>
          <w:p w14:paraId="5D9C3BDC" w14:textId="376FB5C8" w:rsidR="00CD2577" w:rsidRDefault="00CD2577" w:rsidP="00CD2577">
            <w:pPr>
              <w:jc w:val="center"/>
            </w:pP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Տեխնիկական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բնութագրում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նշված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չափսերը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հասկանալ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որպես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նվազագույն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չափանիշ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ինչպես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նաև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ոչ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մետաղական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դետալները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մատակարարի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կողմից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կարող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է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փոխվել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մետաղականի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իսկ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կցված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նկարները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ընդհանուր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պատկերացում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կազմելու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սարքի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lastRenderedPageBreak/>
              <w:t>նվազագույն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ֆունկցիոնալությունը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ապահովելու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համար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է։</w:t>
            </w:r>
          </w:p>
        </w:tc>
      </w:tr>
      <w:tr w:rsidR="000C3612" w14:paraId="384FB940" w14:textId="77777777" w:rsidTr="00C7326D">
        <w:tc>
          <w:tcPr>
            <w:tcW w:w="416" w:type="dxa"/>
            <w:vAlign w:val="center"/>
          </w:tcPr>
          <w:p w14:paraId="25673AFF" w14:textId="3EED9E5B" w:rsidR="000C3612" w:rsidRDefault="000C3612" w:rsidP="00C7326D">
            <w:pPr>
              <w:jc w:val="center"/>
            </w:pPr>
            <w:r>
              <w:lastRenderedPageBreak/>
              <w:t>5</w:t>
            </w:r>
          </w:p>
        </w:tc>
        <w:tc>
          <w:tcPr>
            <w:tcW w:w="2002" w:type="dxa"/>
            <w:vAlign w:val="center"/>
          </w:tcPr>
          <w:p w14:paraId="044EFFDD" w14:textId="6FA20CB8" w:rsidR="000C3612" w:rsidRDefault="000C3612" w:rsidP="00C7326D">
            <w:pPr>
              <w:jc w:val="center"/>
            </w:pPr>
            <w:r>
              <w:rPr>
                <w:lang w:val="hy-AM"/>
              </w:rPr>
              <w:t>Ճոճանակ 3</w:t>
            </w:r>
          </w:p>
        </w:tc>
        <w:tc>
          <w:tcPr>
            <w:tcW w:w="1240" w:type="dxa"/>
            <w:vAlign w:val="center"/>
          </w:tcPr>
          <w:p w14:paraId="65BA6FBD" w14:textId="3A330100" w:rsidR="000C3612" w:rsidRDefault="00CC768E" w:rsidP="00C7326D">
            <w:pPr>
              <w:jc w:val="center"/>
            </w:pPr>
            <w:r>
              <w:t>2</w:t>
            </w:r>
          </w:p>
        </w:tc>
        <w:tc>
          <w:tcPr>
            <w:tcW w:w="1276" w:type="dxa"/>
            <w:vAlign w:val="center"/>
          </w:tcPr>
          <w:p w14:paraId="3C5D972D" w14:textId="7876B1B5" w:rsidR="000C3612" w:rsidRDefault="00CC768E" w:rsidP="00C7326D">
            <w:pPr>
              <w:jc w:val="center"/>
            </w:pPr>
            <w:r>
              <w:t>540,000</w:t>
            </w:r>
          </w:p>
        </w:tc>
        <w:tc>
          <w:tcPr>
            <w:tcW w:w="1300" w:type="dxa"/>
            <w:vAlign w:val="center"/>
          </w:tcPr>
          <w:p w14:paraId="6D7D7A4D" w14:textId="549BE345" w:rsidR="000C3612" w:rsidRDefault="00CC768E" w:rsidP="00C7326D">
            <w:pPr>
              <w:jc w:val="center"/>
            </w:pPr>
            <w:r>
              <w:t>1,080,000</w:t>
            </w:r>
          </w:p>
        </w:tc>
        <w:tc>
          <w:tcPr>
            <w:tcW w:w="3116" w:type="dxa"/>
            <w:vAlign w:val="center"/>
          </w:tcPr>
          <w:p w14:paraId="5371C194" w14:textId="77777777" w:rsidR="000C3612" w:rsidRDefault="000C3612" w:rsidP="00C7326D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9D2F68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Չափերը` առնվազն 1340x1340x693մմ (երկարություն/լայնություն/բարձրություն): Ճոճանակը պետք է պատրաստված լինի մետաղական հիմքից` պտտող միավորով, նրբատախտակի հարթակով, հավաքովի նստատեղերով: Մետաղական մասերը պետք է ներկված լինեն պոլիմերային էմալի փոշեներկով:  Նրբատախտակի մասերը պետք է ներկված լինեն բարձրորակ ակրիլատի հիմքի ներկով և պատված լինեն   բարձրորակ լաքով։ Բոլոր ամրակները և խողովակների ծայրերը պետք է պատված լինեն դեկորատիվ պլաստմասե փականներով: Բոլոր ամրակները պետք է ցինկապատ լինեն: Տեղադրումն իրականացվում է բետոնացման միջոցով: Ճոճանակի ներսում տեղադրված են երեք առանցքակալներ: Մեկը` համաձայն 80210Н ԳՕՍՏ 7872-89 և երկուսը` 80210 ԳՕՍՏ 7242-81:  Պտտման միավորը պետք է բաղկացած լինի  առնվազն 110 մմ տրամագծով խողովակից, որն ունի առնվազն 3 մմ պատի հաստություն և առնվազն 85 մմ երկարություն: Ստորին ծածկը և վերին ծածկը պետք է եռակցված լինեն խողովակին: Բացի այդ, խողովակին պետք է եռակցված լինի առնվազն 6 մմ հաստությամբ և առնվազն 220 մմ տրամագծով թիթեղից պատրաստված կտոր: Բազրիքը պետք է պատրաստված լինի առնվազն 760 մմ խողովակից, որի պատի հաստությունը 2.5 մմ է: Բռնակները և օղակը պետք է եռակցված լինեն բազրիքի վերևում: Բռնակները պետք է պատրաստվեն առնվազն 21 մմ տրամագծով խողովակից, 2,8 մմ պատի հաստությամբ և 250 մմ երկարությամբ: Օղակը պետք է պատրաստված լինի առնվազն 25 մմ տրամագծով խողովակից, 1,5 մմ պատի հաստությամբ և 1850 մմ երկարությամբ։ Նստատեղը պետք է լինի եռակցված կառուցվածք՝ պատրաստված Ø33.5 մմ խողովակից, 2.8 մմ պատի հաստությամբ: Եռակցված կառուցվածքը պետք է տեղադրված լինի առնվազն 18 մմ նրբատախտակի նստատեղով: Նստարանները պետք է տեղադրվեն հարթակի վրա հատուկ անցքերի մեջ և ամրացվեն միացումներով: Յուրաքանչյուր նստատեղի միջնամասի տակ, Ճոճանակի ամբողջ կառուցվածքի ամրության համար, պետք է տեղադրված լինեն երկու ուղղահայաց ձողեր:  Տեղափոխումը և տեղադրումը իրականացվում է մատակարարի կողմից պատվիրատուի կողմից նշված հասցեում։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Սահմանվում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մեկ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տարվա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երաշխիքային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ժամկետ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:</w:t>
            </w:r>
          </w:p>
          <w:p w14:paraId="4E1C22CE" w14:textId="77777777" w:rsidR="00CD2577" w:rsidRDefault="00CD2577" w:rsidP="00CD257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Տրվում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12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ամսվա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երաշխիք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: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Տեղադրումն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իրականացվում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է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մատակարարի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պատվիրատուի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կողմից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 xml:space="preserve">պատվիրատուի կողմից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նշված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հասցեում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:</w:t>
            </w:r>
          </w:p>
          <w:p w14:paraId="01C9DDD4" w14:textId="28702316" w:rsidR="00CD2577" w:rsidRDefault="00CD2577" w:rsidP="00CD2577">
            <w:pPr>
              <w:jc w:val="center"/>
            </w:pP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Տեխնիկական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բնութագրում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նշված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չափսերը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հասկանալ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որպես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lastRenderedPageBreak/>
              <w:t>նվազագույն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չափանիշ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ինչպես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նաև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ոչ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մետաղական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դետալները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մատակարարի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կողմից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կարող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է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փոխվել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մետաղականի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իսկ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կցված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նկարները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ընդհանուր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պատկերացում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կազմելու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սարքի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նվազագույն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ֆունկցիոնալությունը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ապահովելու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>համար</w:t>
            </w:r>
            <w:proofErr w:type="spellEnd"/>
            <w:r w:rsidRPr="00CD2577">
              <w:rPr>
                <w:rFonts w:ascii="GHEA Grapalat" w:hAnsi="GHEA Grapalat"/>
                <w:color w:val="FF0000"/>
                <w:sz w:val="18"/>
                <w:szCs w:val="18"/>
              </w:rPr>
              <w:t xml:space="preserve"> է։</w:t>
            </w:r>
          </w:p>
        </w:tc>
      </w:tr>
    </w:tbl>
    <w:p w14:paraId="6E8DC1A9" w14:textId="77777777" w:rsidR="007D4571" w:rsidRDefault="007D4571" w:rsidP="000C3612">
      <w:pPr>
        <w:jc w:val="center"/>
      </w:pPr>
    </w:p>
    <w:sectPr w:rsidR="007D4571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1F19C" w14:textId="77777777" w:rsidR="008C79F6" w:rsidRDefault="008C79F6" w:rsidP="00C7326D">
      <w:r>
        <w:separator/>
      </w:r>
    </w:p>
  </w:endnote>
  <w:endnote w:type="continuationSeparator" w:id="0">
    <w:p w14:paraId="6DB08012" w14:textId="77777777" w:rsidR="008C79F6" w:rsidRDefault="008C79F6" w:rsidP="00C73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CC"/>
    <w:family w:val="auto"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2684A" w14:textId="77777777" w:rsidR="008C79F6" w:rsidRDefault="008C79F6" w:rsidP="00C7326D">
      <w:r>
        <w:separator/>
      </w:r>
    </w:p>
  </w:footnote>
  <w:footnote w:type="continuationSeparator" w:id="0">
    <w:p w14:paraId="24BED6FC" w14:textId="77777777" w:rsidR="008C79F6" w:rsidRDefault="008C79F6" w:rsidP="00C73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4C8F1" w14:textId="7F10B730" w:rsidR="00C7326D" w:rsidRPr="00C7326D" w:rsidRDefault="00C7326D">
    <w:pPr>
      <w:pStyle w:val="af0"/>
      <w:rPr>
        <w:lang w:val="hy-AM"/>
      </w:rPr>
    </w:pPr>
    <w:r>
      <w:rPr>
        <w:lang w:val="hy-AM"/>
      </w:rPr>
      <w:t>Հավելված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98D"/>
    <w:rsid w:val="00035BCC"/>
    <w:rsid w:val="000C3612"/>
    <w:rsid w:val="001D2FDF"/>
    <w:rsid w:val="003E646F"/>
    <w:rsid w:val="004A198D"/>
    <w:rsid w:val="005B307D"/>
    <w:rsid w:val="00631671"/>
    <w:rsid w:val="00723431"/>
    <w:rsid w:val="007B3735"/>
    <w:rsid w:val="007D4571"/>
    <w:rsid w:val="008C79F6"/>
    <w:rsid w:val="00A11FD6"/>
    <w:rsid w:val="00B8090C"/>
    <w:rsid w:val="00C7326D"/>
    <w:rsid w:val="00CC768E"/>
    <w:rsid w:val="00CD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097F4"/>
  <w15:chartTrackingRefBased/>
  <w15:docId w15:val="{98019FEF-21E1-4420-BF36-067555AB7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57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31671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31671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31671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631671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631671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31671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31671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631671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631671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31671"/>
    <w:rPr>
      <w:rFonts w:ascii="Arial Armenian" w:hAnsi="Arial Armenian"/>
      <w:sz w:val="28"/>
      <w:lang w:eastAsia="ru-RU"/>
    </w:rPr>
  </w:style>
  <w:style w:type="character" w:customStyle="1" w:styleId="20">
    <w:name w:val="Заголовок 2 Знак"/>
    <w:link w:val="2"/>
    <w:rsid w:val="00631671"/>
    <w:rPr>
      <w:rFonts w:ascii="Arial LatArm" w:hAnsi="Arial LatArm"/>
      <w:b/>
      <w:color w:val="0000FF"/>
      <w:lang w:eastAsia="ru-RU"/>
    </w:rPr>
  </w:style>
  <w:style w:type="character" w:customStyle="1" w:styleId="30">
    <w:name w:val="Заголовок 3 Знак"/>
    <w:link w:val="3"/>
    <w:rsid w:val="00631671"/>
    <w:rPr>
      <w:rFonts w:ascii="Arial LatArm" w:hAnsi="Arial LatArm"/>
      <w:i/>
      <w:lang w:val="en-AU"/>
    </w:rPr>
  </w:style>
  <w:style w:type="character" w:customStyle="1" w:styleId="40">
    <w:name w:val="Заголовок 4 Знак"/>
    <w:link w:val="4"/>
    <w:rsid w:val="00631671"/>
    <w:rPr>
      <w:rFonts w:ascii="Arial LatArm" w:hAnsi="Arial LatArm"/>
      <w:i/>
      <w:sz w:val="18"/>
    </w:rPr>
  </w:style>
  <w:style w:type="character" w:customStyle="1" w:styleId="50">
    <w:name w:val="Заголовок 5 Знак"/>
    <w:link w:val="5"/>
    <w:rsid w:val="00631671"/>
    <w:rPr>
      <w:rFonts w:ascii="Arial LatArm" w:hAnsi="Arial LatArm"/>
      <w:b/>
      <w:sz w:val="26"/>
      <w:lang w:eastAsia="ru-RU"/>
    </w:rPr>
  </w:style>
  <w:style w:type="character" w:customStyle="1" w:styleId="60">
    <w:name w:val="Заголовок 6 Знак"/>
    <w:link w:val="6"/>
    <w:rsid w:val="00631671"/>
    <w:rPr>
      <w:rFonts w:ascii="Arial LatArm" w:hAnsi="Arial LatArm"/>
      <w:b/>
      <w:color w:val="000000"/>
      <w:sz w:val="22"/>
      <w:lang w:eastAsia="ru-RU"/>
    </w:rPr>
  </w:style>
  <w:style w:type="character" w:customStyle="1" w:styleId="70">
    <w:name w:val="Заголовок 7 Знак"/>
    <w:link w:val="7"/>
    <w:rsid w:val="00631671"/>
    <w:rPr>
      <w:rFonts w:ascii="Times Armenian" w:hAnsi="Times Armenian"/>
      <w:b/>
      <w:lang w:val="hy-AM" w:eastAsia="ru-RU"/>
    </w:rPr>
  </w:style>
  <w:style w:type="character" w:customStyle="1" w:styleId="80">
    <w:name w:val="Заголовок 8 Знак"/>
    <w:link w:val="8"/>
    <w:rsid w:val="00631671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631671"/>
    <w:rPr>
      <w:rFonts w:ascii="Times Armenian" w:hAnsi="Times Armenian"/>
      <w:b/>
      <w:color w:val="000000"/>
      <w:sz w:val="22"/>
      <w:lang w:val="pt-BR" w:eastAsia="ru-RU"/>
    </w:rPr>
  </w:style>
  <w:style w:type="paragraph" w:styleId="a3">
    <w:name w:val="Title"/>
    <w:basedOn w:val="a"/>
    <w:link w:val="a4"/>
    <w:qFormat/>
    <w:rsid w:val="00631671"/>
    <w:pPr>
      <w:jc w:val="center"/>
    </w:pPr>
    <w:rPr>
      <w:rFonts w:ascii="Arial Armenian" w:hAnsi="Arial Armenian"/>
      <w:szCs w:val="20"/>
    </w:rPr>
  </w:style>
  <w:style w:type="character" w:customStyle="1" w:styleId="a4">
    <w:name w:val="Заголовок Знак"/>
    <w:link w:val="a3"/>
    <w:rsid w:val="00631671"/>
    <w:rPr>
      <w:rFonts w:ascii="Arial Armenian" w:hAnsi="Arial Armenian"/>
      <w:sz w:val="24"/>
    </w:rPr>
  </w:style>
  <w:style w:type="character" w:styleId="a5">
    <w:name w:val="Strong"/>
    <w:uiPriority w:val="22"/>
    <w:qFormat/>
    <w:rsid w:val="00631671"/>
    <w:rPr>
      <w:b/>
      <w:bCs/>
    </w:rPr>
  </w:style>
  <w:style w:type="character" w:styleId="a6">
    <w:name w:val="Emphasis"/>
    <w:uiPriority w:val="20"/>
    <w:qFormat/>
    <w:rsid w:val="00631671"/>
    <w:rPr>
      <w:i/>
      <w:iCs/>
    </w:rPr>
  </w:style>
  <w:style w:type="paragraph" w:styleId="a7">
    <w:name w:val="List Paragraph"/>
    <w:basedOn w:val="a"/>
    <w:link w:val="a8"/>
    <w:uiPriority w:val="34"/>
    <w:qFormat/>
    <w:rsid w:val="00631671"/>
    <w:pPr>
      <w:ind w:left="720"/>
    </w:pPr>
    <w:rPr>
      <w:rFonts w:ascii="Times Armenian" w:hAnsi="Times Armenian"/>
      <w:lang w:eastAsia="ru-RU"/>
    </w:rPr>
  </w:style>
  <w:style w:type="character" w:customStyle="1" w:styleId="a8">
    <w:name w:val="Абзац списка Знак"/>
    <w:link w:val="a7"/>
    <w:uiPriority w:val="34"/>
    <w:locked/>
    <w:rsid w:val="00631671"/>
    <w:rPr>
      <w:rFonts w:ascii="Times Armenian" w:hAnsi="Times Armenian"/>
      <w:sz w:val="24"/>
      <w:szCs w:val="24"/>
      <w:lang w:eastAsia="ru-RU"/>
    </w:rPr>
  </w:style>
  <w:style w:type="paragraph" w:styleId="a9">
    <w:name w:val="Subtitle"/>
    <w:basedOn w:val="a"/>
    <w:next w:val="a"/>
    <w:link w:val="aa"/>
    <w:qFormat/>
    <w:rsid w:val="004A198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Подзаголовок Знак"/>
    <w:basedOn w:val="a0"/>
    <w:link w:val="a9"/>
    <w:rsid w:val="004A198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A198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198D"/>
    <w:rPr>
      <w:i/>
      <w:iCs/>
      <w:color w:val="404040" w:themeColor="text1" w:themeTint="BF"/>
      <w:sz w:val="24"/>
      <w:szCs w:val="24"/>
    </w:rPr>
  </w:style>
  <w:style w:type="character" w:styleId="ab">
    <w:name w:val="Intense Emphasis"/>
    <w:basedOn w:val="a0"/>
    <w:uiPriority w:val="21"/>
    <w:qFormat/>
    <w:rsid w:val="004A198D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4A19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4A198D"/>
    <w:rPr>
      <w:i/>
      <w:iCs/>
      <w:color w:val="2F5496" w:themeColor="accent1" w:themeShade="BF"/>
      <w:sz w:val="24"/>
      <w:szCs w:val="24"/>
    </w:rPr>
  </w:style>
  <w:style w:type="character" w:styleId="ae">
    <w:name w:val="Intense Reference"/>
    <w:basedOn w:val="a0"/>
    <w:uiPriority w:val="32"/>
    <w:qFormat/>
    <w:rsid w:val="004A198D"/>
    <w:rPr>
      <w:b/>
      <w:bCs/>
      <w:smallCaps/>
      <w:color w:val="2F5496" w:themeColor="accent1" w:themeShade="BF"/>
      <w:spacing w:val="5"/>
    </w:rPr>
  </w:style>
  <w:style w:type="table" w:styleId="af">
    <w:name w:val="Table Grid"/>
    <w:basedOn w:val="a1"/>
    <w:uiPriority w:val="39"/>
    <w:rsid w:val="000C3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C7326D"/>
    <w:pPr>
      <w:tabs>
        <w:tab w:val="center" w:pos="4844"/>
        <w:tab w:val="right" w:pos="9689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7326D"/>
    <w:rPr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C7326D"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7326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15</Pages>
  <Words>4512</Words>
  <Characters>25722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Simonyan</dc:creator>
  <cp:keywords/>
  <dc:description/>
  <cp:lastModifiedBy>Karen Simonyan</cp:lastModifiedBy>
  <cp:revision>8</cp:revision>
  <dcterms:created xsi:type="dcterms:W3CDTF">2025-04-29T12:28:00Z</dcterms:created>
  <dcterms:modified xsi:type="dcterms:W3CDTF">2025-05-02T05:39:00Z</dcterms:modified>
</cp:coreProperties>
</file>